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B6E62" w14:textId="26FA5A9F" w:rsidR="000423BD" w:rsidRPr="00446F3F" w:rsidRDefault="000423BD" w:rsidP="000423BD">
      <w:pPr>
        <w:pStyle w:val="ListParagraph"/>
        <w:spacing w:after="0" w:line="240" w:lineRule="auto"/>
        <w:ind w:left="0"/>
        <w:jc w:val="right"/>
        <w:rPr>
          <w:rFonts w:ascii="Trebuchet MS" w:hAnsi="Trebuchet MS" w:cstheme="minorHAnsi"/>
          <w:bCs/>
          <w:sz w:val="20"/>
          <w:szCs w:val="20"/>
          <w:lang w:val="en-US"/>
        </w:rPr>
      </w:pPr>
      <w:r w:rsidRPr="00446F3F">
        <w:rPr>
          <w:rFonts w:ascii="Trebuchet MS" w:hAnsi="Trebuchet MS" w:cstheme="minorHAnsi"/>
          <w:bCs/>
          <w:sz w:val="20"/>
          <w:szCs w:val="20"/>
        </w:rPr>
        <w:t xml:space="preserve">SPS 10 </w:t>
      </w:r>
      <w:r w:rsidRPr="00446F3F">
        <w:rPr>
          <w:rFonts w:ascii="Trebuchet MS" w:hAnsi="Trebuchet MS" w:cstheme="minorHAnsi"/>
          <w:bCs/>
          <w:sz w:val="20"/>
          <w:szCs w:val="20"/>
          <w:lang w:val="en-US"/>
        </w:rPr>
        <w:t>priedas</w:t>
      </w:r>
    </w:p>
    <w:p w14:paraId="13A53DE8" w14:textId="77777777" w:rsidR="000423BD" w:rsidRPr="00446F3F" w:rsidRDefault="000423BD" w:rsidP="00954541">
      <w:pPr>
        <w:pStyle w:val="ListParagraph"/>
        <w:spacing w:after="0" w:line="240" w:lineRule="auto"/>
        <w:ind w:left="0"/>
        <w:jc w:val="center"/>
        <w:rPr>
          <w:rFonts w:ascii="Trebuchet MS" w:hAnsi="Trebuchet MS" w:cstheme="minorHAnsi"/>
          <w:bCs/>
          <w:sz w:val="20"/>
          <w:szCs w:val="20"/>
        </w:rPr>
      </w:pPr>
    </w:p>
    <w:p w14:paraId="2F1DC989" w14:textId="33C617CA" w:rsidR="00954541" w:rsidRPr="00446F3F" w:rsidRDefault="000423BD" w:rsidP="00954541">
      <w:pPr>
        <w:pStyle w:val="ListParagraph"/>
        <w:spacing w:after="0" w:line="240" w:lineRule="auto"/>
        <w:ind w:left="0"/>
        <w:jc w:val="center"/>
        <w:rPr>
          <w:rFonts w:ascii="Trebuchet MS" w:hAnsi="Trebuchet MS" w:cstheme="minorHAnsi"/>
          <w:bCs/>
          <w:sz w:val="20"/>
          <w:szCs w:val="20"/>
        </w:rPr>
      </w:pPr>
      <w:r w:rsidRPr="00446F3F">
        <w:rPr>
          <w:rFonts w:ascii="Trebuchet MS" w:hAnsi="Trebuchet MS" w:cstheme="minorHAnsi"/>
          <w:bCs/>
          <w:sz w:val="20"/>
          <w:szCs w:val="20"/>
        </w:rPr>
        <w:t>EKONOMINIO NAUDINGUMO VERTINIMO METODIKA</w:t>
      </w:r>
    </w:p>
    <w:p w14:paraId="24C95CDF" w14:textId="77777777" w:rsidR="00954541" w:rsidRPr="00446F3F" w:rsidRDefault="00954541" w:rsidP="00954541">
      <w:pPr>
        <w:pStyle w:val="ListParagraph"/>
        <w:spacing w:after="0" w:line="240" w:lineRule="auto"/>
        <w:ind w:left="0"/>
        <w:jc w:val="center"/>
        <w:rPr>
          <w:rFonts w:ascii="Trebuchet MS" w:hAnsi="Trebuchet MS" w:cstheme="minorHAnsi"/>
          <w:bCs/>
          <w:sz w:val="20"/>
          <w:szCs w:val="20"/>
        </w:rPr>
      </w:pPr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559"/>
        <w:gridCol w:w="2962"/>
      </w:tblGrid>
      <w:tr w:rsidR="00284A95" w:rsidRPr="00446F3F" w14:paraId="46A1C930" w14:textId="77777777" w:rsidTr="00446F3F">
        <w:trPr>
          <w:cantSplit/>
          <w:trHeight w:val="799"/>
          <w:jc w:val="center"/>
        </w:trPr>
        <w:tc>
          <w:tcPr>
            <w:tcW w:w="1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B648C1" w14:textId="2F7AB570" w:rsidR="00284A95" w:rsidRPr="00446F3F" w:rsidRDefault="00284A95" w:rsidP="00B200EF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46F3F">
              <w:rPr>
                <w:rFonts w:ascii="Trebuchet MS" w:hAnsi="Trebuchet MS" w:cs="Arial"/>
                <w:b/>
                <w:sz w:val="20"/>
                <w:szCs w:val="20"/>
              </w:rPr>
              <w:t>Pirkimo dalis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F2F33B" w14:textId="030F39BF" w:rsidR="00284A95" w:rsidRPr="00446F3F" w:rsidRDefault="00284A95" w:rsidP="00B200EF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46F3F">
              <w:rPr>
                <w:rFonts w:ascii="Trebuchet MS" w:hAnsi="Trebuchet MS" w:cs="Arial"/>
                <w:b/>
                <w:sz w:val="20"/>
                <w:szCs w:val="20"/>
              </w:rPr>
              <w:t>Vertinimo kriterijus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C7F3" w14:textId="77777777" w:rsidR="00284A95" w:rsidRPr="00446F3F" w:rsidRDefault="00284A95" w:rsidP="00B200EF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446F3F">
              <w:rPr>
                <w:rFonts w:ascii="Trebuchet MS" w:hAnsi="Trebuchet MS" w:cs="Arial"/>
                <w:b/>
                <w:sz w:val="20"/>
                <w:szCs w:val="20"/>
              </w:rPr>
              <w:t>Atitikimas</w:t>
            </w:r>
          </w:p>
          <w:p w14:paraId="3A255E5C" w14:textId="77777777" w:rsidR="00284A95" w:rsidRPr="00446F3F" w:rsidRDefault="00284A95" w:rsidP="00B200EF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446F3F">
              <w:rPr>
                <w:rFonts w:ascii="Trebuchet MS" w:hAnsi="Trebuchet MS" w:cs="Arial"/>
                <w:bCs/>
                <w:i/>
                <w:iCs/>
                <w:sz w:val="20"/>
                <w:szCs w:val="20"/>
                <w:highlight w:val="yellow"/>
              </w:rPr>
              <w:t>(Pildo tiekėjas)</w:t>
            </w:r>
          </w:p>
        </w:tc>
      </w:tr>
      <w:tr w:rsidR="00446F3F" w:rsidRPr="00446F3F" w14:paraId="1F7F31B5" w14:textId="77777777" w:rsidTr="00446F3F">
        <w:trPr>
          <w:cantSplit/>
          <w:trHeight w:val="1633"/>
          <w:jc w:val="center"/>
        </w:trPr>
        <w:tc>
          <w:tcPr>
            <w:tcW w:w="1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E2D255" w14:textId="6FF69726" w:rsidR="00446F3F" w:rsidRPr="00446F3F" w:rsidRDefault="00446F3F" w:rsidP="00B200EF">
            <w:pPr>
              <w:jc w:val="center"/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</w:pPr>
            <w:r w:rsidRPr="00446F3F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>I pirkimo objekto dalis - Vilnius, Kaunas, Klaipėda, Šiauliai, Panevėžys, Alytus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B00124" w14:textId="5A91739A" w:rsidR="00446F3F" w:rsidRPr="00446F3F" w:rsidRDefault="00446F3F" w:rsidP="00B200EF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446F3F">
              <w:rPr>
                <w:rFonts w:ascii="Trebuchet MS" w:hAnsi="Trebuchet MS" w:cs="Tahoma"/>
                <w:bCs/>
                <w:sz w:val="20"/>
                <w:szCs w:val="20"/>
              </w:rPr>
              <w:t>Paslaugų teikimui naudojama ne mažiau kaip 20 įkrovimo stotelių (konkrečios pirkimo dalies reikalavimo krovimo jungtims atitinkančių stotelių)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9F97" w14:textId="6DC7FC0F" w:rsidR="00446F3F" w:rsidRPr="00446F3F" w:rsidRDefault="00446F3F" w:rsidP="00B200EF">
            <w:pPr>
              <w:jc w:val="center"/>
              <w:rPr>
                <w:rFonts w:ascii="Trebuchet MS" w:hAnsi="Trebuchet MS" w:cs="Arial"/>
                <w:bCs/>
                <w:i/>
                <w:iCs/>
                <w:sz w:val="20"/>
                <w:szCs w:val="20"/>
                <w:lang w:val="en-US"/>
              </w:rPr>
            </w:pPr>
            <w:r w:rsidRPr="00446F3F">
              <w:rPr>
                <w:rFonts w:ascii="Trebuchet MS" w:hAnsi="Trebuchet MS" w:cs="Arial"/>
                <w:bCs/>
                <w:i/>
                <w:iCs/>
                <w:sz w:val="20"/>
                <w:szCs w:val="20"/>
                <w:highlight w:val="yellow"/>
                <w:lang w:val="en-US"/>
              </w:rPr>
              <w:t>(stoteli</w:t>
            </w:r>
            <w:r w:rsidRPr="00446F3F">
              <w:rPr>
                <w:rFonts w:ascii="Trebuchet MS" w:hAnsi="Trebuchet MS" w:cs="Arial"/>
                <w:bCs/>
                <w:i/>
                <w:iCs/>
                <w:sz w:val="20"/>
                <w:szCs w:val="20"/>
                <w:highlight w:val="yellow"/>
              </w:rPr>
              <w:t>ų kiekis</w:t>
            </w:r>
            <w:r w:rsidR="001F72C6">
              <w:rPr>
                <w:rFonts w:ascii="Trebuchet MS" w:hAnsi="Trebuchet MS" w:cs="Arial"/>
                <w:bCs/>
                <w:i/>
                <w:iCs/>
                <w:sz w:val="20"/>
                <w:szCs w:val="20"/>
                <w:highlight w:val="yellow"/>
              </w:rPr>
              <w:t>,</w:t>
            </w:r>
            <w:r w:rsidRPr="00446F3F">
              <w:rPr>
                <w:rFonts w:ascii="Trebuchet MS" w:hAnsi="Trebuchet MS" w:cs="Arial"/>
                <w:bCs/>
                <w:i/>
                <w:iCs/>
                <w:sz w:val="20"/>
                <w:szCs w:val="20"/>
                <w:highlight w:val="yellow"/>
                <w:lang w:val="en-US"/>
              </w:rPr>
              <w:t xml:space="preserve"> vnt.)</w:t>
            </w:r>
          </w:p>
        </w:tc>
      </w:tr>
      <w:tr w:rsidR="00446F3F" w:rsidRPr="00446F3F" w14:paraId="7DE05FB5" w14:textId="77777777" w:rsidTr="00446F3F">
        <w:trPr>
          <w:cantSplit/>
          <w:trHeight w:val="1186"/>
          <w:jc w:val="center"/>
        </w:trPr>
        <w:tc>
          <w:tcPr>
            <w:tcW w:w="1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79BD45" w14:textId="77777777" w:rsidR="00446F3F" w:rsidRPr="00446F3F" w:rsidRDefault="00446F3F" w:rsidP="00B200EF">
            <w:pPr>
              <w:jc w:val="center"/>
              <w:rPr>
                <w:rFonts w:ascii="Trebuchet MS" w:hAnsi="Trebuchet MS" w:cstheme="majorHAnsi"/>
                <w:b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A2BC07" w14:textId="5EF59400" w:rsidR="00446F3F" w:rsidRPr="00446F3F" w:rsidRDefault="00446F3F" w:rsidP="00B200EF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446F3F">
              <w:rPr>
                <w:rFonts w:ascii="Trebuchet MS" w:hAnsi="Trebuchet MS"/>
                <w:bCs/>
                <w:sz w:val="20"/>
                <w:szCs w:val="20"/>
              </w:rPr>
              <w:t>Tiekėjas turi ne mažiau, kaip 1 įkrovimo stotelę mieste: Utena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43921" w14:textId="1637C6B2" w:rsidR="00446F3F" w:rsidRPr="00446F3F" w:rsidRDefault="00446F3F" w:rsidP="00B200EF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446F3F">
              <w:rPr>
                <w:rFonts w:ascii="Trebuchet MS" w:hAnsi="Trebuchet MS" w:cs="Arial"/>
                <w:bCs/>
                <w:sz w:val="20"/>
                <w:szCs w:val="20"/>
                <w:highlight w:val="yellow"/>
              </w:rPr>
              <w:t>(adresas)</w:t>
            </w:r>
          </w:p>
        </w:tc>
      </w:tr>
      <w:tr w:rsidR="00446F3F" w:rsidRPr="00446F3F" w14:paraId="3BBC18AE" w14:textId="77777777" w:rsidTr="00446F3F">
        <w:trPr>
          <w:cantSplit/>
          <w:trHeight w:val="1663"/>
          <w:jc w:val="center"/>
        </w:trPr>
        <w:tc>
          <w:tcPr>
            <w:tcW w:w="1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3A0BDE" w14:textId="1D3BF791" w:rsidR="00446F3F" w:rsidRPr="00446F3F" w:rsidRDefault="00446F3F" w:rsidP="00B200EF">
            <w:pPr>
              <w:jc w:val="center"/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</w:pPr>
            <w:r w:rsidRPr="00446F3F">
              <w:rPr>
                <w:rFonts w:ascii="Trebuchet MS" w:hAnsi="Trebuchet MS" w:cstheme="majorHAnsi"/>
                <w:bCs/>
                <w:color w:val="000000"/>
                <w:sz w:val="20"/>
                <w:szCs w:val="20"/>
              </w:rPr>
              <w:t>II pirkimo objekto dalis - Vilnius, Kaunas, Klaipėda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3EEEAE" w14:textId="2AD93FC7" w:rsidR="00446F3F" w:rsidRPr="00446F3F" w:rsidRDefault="00446F3F" w:rsidP="00B200EF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446F3F">
              <w:rPr>
                <w:rFonts w:ascii="Trebuchet MS" w:hAnsi="Trebuchet MS" w:cs="Tahoma"/>
                <w:bCs/>
                <w:sz w:val="20"/>
                <w:szCs w:val="20"/>
              </w:rPr>
              <w:t>Paslaugų teikimui naudojama ne mažiau kaip 20 įkrovimo stotelių (A) (konkrečios pirkimo dalies reikalavimą krovimo jungtims atitinkančių stotelių)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64A0" w14:textId="1A8B51A6" w:rsidR="00446F3F" w:rsidRPr="00446F3F" w:rsidRDefault="00446F3F" w:rsidP="00B200EF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446F3F">
              <w:rPr>
                <w:rFonts w:ascii="Trebuchet MS" w:hAnsi="Trebuchet MS" w:cs="Arial"/>
                <w:bCs/>
                <w:i/>
                <w:iCs/>
                <w:sz w:val="20"/>
                <w:szCs w:val="20"/>
                <w:highlight w:val="yellow"/>
                <w:lang w:val="en-US"/>
              </w:rPr>
              <w:t>(stoteli</w:t>
            </w:r>
            <w:r w:rsidRPr="00446F3F">
              <w:rPr>
                <w:rFonts w:ascii="Trebuchet MS" w:hAnsi="Trebuchet MS" w:cs="Arial"/>
                <w:bCs/>
                <w:i/>
                <w:iCs/>
                <w:sz w:val="20"/>
                <w:szCs w:val="20"/>
                <w:highlight w:val="yellow"/>
              </w:rPr>
              <w:t>ų kiekis</w:t>
            </w:r>
            <w:r w:rsidR="001F72C6">
              <w:rPr>
                <w:rFonts w:ascii="Trebuchet MS" w:hAnsi="Trebuchet MS" w:cs="Arial"/>
                <w:bCs/>
                <w:i/>
                <w:iCs/>
                <w:sz w:val="20"/>
                <w:szCs w:val="20"/>
                <w:highlight w:val="yellow"/>
              </w:rPr>
              <w:t>,</w:t>
            </w:r>
            <w:r w:rsidRPr="00446F3F">
              <w:rPr>
                <w:rFonts w:ascii="Trebuchet MS" w:hAnsi="Trebuchet MS" w:cs="Arial"/>
                <w:bCs/>
                <w:i/>
                <w:iCs/>
                <w:sz w:val="20"/>
                <w:szCs w:val="20"/>
                <w:highlight w:val="yellow"/>
                <w:lang w:val="en-US"/>
              </w:rPr>
              <w:t xml:space="preserve"> vnt.)</w:t>
            </w:r>
          </w:p>
        </w:tc>
      </w:tr>
      <w:tr w:rsidR="00446F3F" w:rsidRPr="00446F3F" w14:paraId="63D8120F" w14:textId="77777777" w:rsidTr="00446F3F">
        <w:trPr>
          <w:cantSplit/>
          <w:trHeight w:val="1229"/>
          <w:jc w:val="center"/>
        </w:trPr>
        <w:tc>
          <w:tcPr>
            <w:tcW w:w="1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BD6B61" w14:textId="77777777" w:rsidR="00446F3F" w:rsidRPr="00446F3F" w:rsidRDefault="00446F3F" w:rsidP="00B200EF">
            <w:pPr>
              <w:jc w:val="center"/>
              <w:rPr>
                <w:rFonts w:ascii="Trebuchet MS" w:hAnsi="Trebuchet MS" w:cstheme="majorHAnsi"/>
                <w:b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0B9AC9" w14:textId="13E5B223" w:rsidR="00446F3F" w:rsidRPr="00446F3F" w:rsidRDefault="00446F3F" w:rsidP="00B200EF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446F3F">
              <w:rPr>
                <w:rFonts w:ascii="Trebuchet MS" w:hAnsi="Trebuchet MS" w:cs="Tahoma"/>
                <w:bCs/>
                <w:sz w:val="20"/>
                <w:szCs w:val="20"/>
              </w:rPr>
              <w:t>Tiekėjas turi ne mažiau, kaip 1 įkrovimo stotelę miestuose: Šiauliai, Panevėžys, Alytus, Utena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E71C" w14:textId="31F46B8E" w:rsidR="00446F3F" w:rsidRPr="00446F3F" w:rsidRDefault="00446F3F" w:rsidP="00B200EF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446F3F">
              <w:rPr>
                <w:rFonts w:ascii="Trebuchet MS" w:hAnsi="Trebuchet MS" w:cs="Arial"/>
                <w:bCs/>
                <w:sz w:val="20"/>
                <w:szCs w:val="20"/>
                <w:highlight w:val="yellow"/>
              </w:rPr>
              <w:t>(adresas-ai)</w:t>
            </w:r>
          </w:p>
        </w:tc>
      </w:tr>
      <w:tr w:rsidR="00446F3F" w:rsidRPr="00446F3F" w14:paraId="34072FB4" w14:textId="77777777" w:rsidTr="00446F3F">
        <w:trPr>
          <w:cantSplit/>
          <w:trHeight w:val="1725"/>
          <w:jc w:val="center"/>
        </w:trPr>
        <w:tc>
          <w:tcPr>
            <w:tcW w:w="1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2B38A0" w14:textId="3709597F" w:rsidR="00446F3F" w:rsidRPr="00446F3F" w:rsidRDefault="00446F3F" w:rsidP="00B200EF">
            <w:pPr>
              <w:jc w:val="center"/>
              <w:rPr>
                <w:rFonts w:ascii="Trebuchet MS" w:hAnsi="Trebuchet MS" w:cstheme="majorHAnsi"/>
                <w:bCs/>
                <w:sz w:val="20"/>
                <w:szCs w:val="20"/>
              </w:rPr>
            </w:pPr>
            <w:r w:rsidRPr="00446F3F">
              <w:rPr>
                <w:rFonts w:ascii="Trebuchet MS" w:hAnsi="Trebuchet MS" w:cstheme="majorHAnsi"/>
                <w:bCs/>
                <w:sz w:val="20"/>
                <w:szCs w:val="20"/>
              </w:rPr>
              <w:t>III pirkimo objekto dalis - Vilnius, Kaunas, Klaipėda, Šiauliai, Panevėžys</w:t>
            </w: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BCA119" w14:textId="3C9D222B" w:rsidR="00446F3F" w:rsidRPr="00446F3F" w:rsidRDefault="00446F3F" w:rsidP="00B200EF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446F3F">
              <w:rPr>
                <w:rFonts w:ascii="Trebuchet MS" w:hAnsi="Trebuchet MS" w:cs="Tahoma"/>
                <w:bCs/>
                <w:sz w:val="20"/>
                <w:szCs w:val="20"/>
              </w:rPr>
              <w:t>Paslaugų teikimui naudojama ne mažiau kaip 20 įkrovimo stotelių (A) (konkrečios pirkimo dalies reikalavimą krovimo jungtims atitinkančių stotelių)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03CB" w14:textId="190CC918" w:rsidR="00446F3F" w:rsidRPr="00446F3F" w:rsidRDefault="00446F3F" w:rsidP="00B200EF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446F3F">
              <w:rPr>
                <w:rFonts w:ascii="Trebuchet MS" w:hAnsi="Trebuchet MS" w:cs="Arial"/>
                <w:bCs/>
                <w:i/>
                <w:iCs/>
                <w:sz w:val="20"/>
                <w:szCs w:val="20"/>
                <w:highlight w:val="yellow"/>
                <w:lang w:val="en-US"/>
              </w:rPr>
              <w:t>(stoteli</w:t>
            </w:r>
            <w:r w:rsidRPr="00446F3F">
              <w:rPr>
                <w:rFonts w:ascii="Trebuchet MS" w:hAnsi="Trebuchet MS" w:cs="Arial"/>
                <w:bCs/>
                <w:i/>
                <w:iCs/>
                <w:sz w:val="20"/>
                <w:szCs w:val="20"/>
                <w:highlight w:val="yellow"/>
              </w:rPr>
              <w:t>ų kiekis</w:t>
            </w:r>
            <w:r w:rsidR="001F72C6">
              <w:rPr>
                <w:rFonts w:ascii="Trebuchet MS" w:hAnsi="Trebuchet MS" w:cs="Arial"/>
                <w:bCs/>
                <w:i/>
                <w:iCs/>
                <w:sz w:val="20"/>
                <w:szCs w:val="20"/>
                <w:highlight w:val="yellow"/>
              </w:rPr>
              <w:t>,</w:t>
            </w:r>
            <w:r w:rsidRPr="00446F3F">
              <w:rPr>
                <w:rFonts w:ascii="Trebuchet MS" w:hAnsi="Trebuchet MS" w:cs="Arial"/>
                <w:bCs/>
                <w:i/>
                <w:iCs/>
                <w:sz w:val="20"/>
                <w:szCs w:val="20"/>
                <w:highlight w:val="yellow"/>
                <w:lang w:val="en-US"/>
              </w:rPr>
              <w:t xml:space="preserve"> vnt.)</w:t>
            </w:r>
          </w:p>
        </w:tc>
      </w:tr>
      <w:tr w:rsidR="00446F3F" w:rsidRPr="00446F3F" w14:paraId="3C72CD39" w14:textId="77777777" w:rsidTr="00446F3F">
        <w:trPr>
          <w:cantSplit/>
          <w:trHeight w:val="1716"/>
          <w:jc w:val="center"/>
        </w:trPr>
        <w:tc>
          <w:tcPr>
            <w:tcW w:w="1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B2374D" w14:textId="77777777" w:rsidR="00446F3F" w:rsidRPr="00446F3F" w:rsidRDefault="00446F3F" w:rsidP="00B200EF">
            <w:pPr>
              <w:jc w:val="center"/>
              <w:rPr>
                <w:rFonts w:ascii="Trebuchet MS" w:hAnsi="Trebuchet MS"/>
                <w:b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DE5A2" w14:textId="39249639" w:rsidR="00446F3F" w:rsidRPr="00446F3F" w:rsidRDefault="00446F3F" w:rsidP="00B200EF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446F3F">
              <w:rPr>
                <w:rFonts w:ascii="Trebuchet MS" w:hAnsi="Trebuchet MS" w:cs="Tahoma"/>
                <w:bCs/>
                <w:sz w:val="20"/>
                <w:szCs w:val="20"/>
              </w:rPr>
              <w:t>Tiekėjas turi ne mažiau, kaip 1 įkrovimo stotelę ne daugiau kaip 100 m nutolusią nuo EPSO-G įmonių grupės naudojamų patalpų, adresu: Laisvės pr. 10, Vilnius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43A5" w14:textId="6BBCF110" w:rsidR="00446F3F" w:rsidRPr="00446F3F" w:rsidRDefault="00446F3F" w:rsidP="00B200EF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446F3F">
              <w:rPr>
                <w:rFonts w:ascii="Trebuchet MS" w:hAnsi="Trebuchet MS" w:cs="Arial"/>
                <w:bCs/>
                <w:sz w:val="20"/>
                <w:szCs w:val="20"/>
                <w:highlight w:val="yellow"/>
              </w:rPr>
              <w:t>(adresas)</w:t>
            </w:r>
          </w:p>
        </w:tc>
      </w:tr>
    </w:tbl>
    <w:p w14:paraId="470AD4FA" w14:textId="3797E059" w:rsidR="65525BF4" w:rsidRPr="000423BD" w:rsidRDefault="65525BF4">
      <w:pPr>
        <w:rPr>
          <w:rFonts w:ascii="Trebuchet MS" w:hAnsi="Trebuchet MS" w:cs="Tahoma"/>
          <w:sz w:val="20"/>
          <w:szCs w:val="20"/>
        </w:rPr>
      </w:pPr>
    </w:p>
    <w:p w14:paraId="17EB42B2" w14:textId="77777777" w:rsidR="00B46EE8" w:rsidRPr="000423BD" w:rsidRDefault="00B46EE8" w:rsidP="00CF6AC8">
      <w:pPr>
        <w:rPr>
          <w:rFonts w:ascii="Trebuchet MS" w:hAnsi="Trebuchet MS" w:cs="Tahoma"/>
          <w:sz w:val="20"/>
          <w:szCs w:val="20"/>
          <w:lang w:val="en-US"/>
        </w:rPr>
      </w:pPr>
    </w:p>
    <w:sectPr w:rsidR="00B46EE8" w:rsidRPr="000423BD" w:rsidSect="00ED5425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6E0C7" w14:textId="77777777" w:rsidR="006F4B2F" w:rsidRDefault="006F4B2F" w:rsidP="00850179">
      <w:pPr>
        <w:spacing w:after="0" w:line="240" w:lineRule="auto"/>
      </w:pPr>
      <w:r>
        <w:separator/>
      </w:r>
    </w:p>
  </w:endnote>
  <w:endnote w:type="continuationSeparator" w:id="0">
    <w:p w14:paraId="4385F536" w14:textId="77777777" w:rsidR="006F4B2F" w:rsidRDefault="006F4B2F" w:rsidP="0085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cho">
    <w:altName w:val="Calibri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D70C0" w14:textId="77777777" w:rsidR="006F4B2F" w:rsidRDefault="006F4B2F" w:rsidP="00850179">
      <w:pPr>
        <w:spacing w:after="0" w:line="240" w:lineRule="auto"/>
      </w:pPr>
      <w:r>
        <w:separator/>
      </w:r>
    </w:p>
  </w:footnote>
  <w:footnote w:type="continuationSeparator" w:id="0">
    <w:p w14:paraId="4F398B5A" w14:textId="77777777" w:rsidR="006F4B2F" w:rsidRDefault="006F4B2F" w:rsidP="008501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AC3C47"/>
    <w:multiLevelType w:val="hybridMultilevel"/>
    <w:tmpl w:val="3D08D9D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60543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D56"/>
    <w:rsid w:val="000423BD"/>
    <w:rsid w:val="000D1D56"/>
    <w:rsid w:val="000D63A1"/>
    <w:rsid w:val="000E3E69"/>
    <w:rsid w:val="000F056E"/>
    <w:rsid w:val="0010618A"/>
    <w:rsid w:val="0017391A"/>
    <w:rsid w:val="001F72C6"/>
    <w:rsid w:val="00247E9D"/>
    <w:rsid w:val="00264E7B"/>
    <w:rsid w:val="002752BA"/>
    <w:rsid w:val="00284A95"/>
    <w:rsid w:val="00330B13"/>
    <w:rsid w:val="00335048"/>
    <w:rsid w:val="003851CC"/>
    <w:rsid w:val="00446F3F"/>
    <w:rsid w:val="004B32AE"/>
    <w:rsid w:val="004D4E6C"/>
    <w:rsid w:val="00574BAD"/>
    <w:rsid w:val="00593344"/>
    <w:rsid w:val="005B7319"/>
    <w:rsid w:val="005D16E1"/>
    <w:rsid w:val="005D4492"/>
    <w:rsid w:val="00617CA8"/>
    <w:rsid w:val="00654C3B"/>
    <w:rsid w:val="0069101B"/>
    <w:rsid w:val="006A4FA8"/>
    <w:rsid w:val="006F4B2F"/>
    <w:rsid w:val="00737C09"/>
    <w:rsid w:val="007E699E"/>
    <w:rsid w:val="00850179"/>
    <w:rsid w:val="00870FA1"/>
    <w:rsid w:val="00872273"/>
    <w:rsid w:val="008A7675"/>
    <w:rsid w:val="008C4160"/>
    <w:rsid w:val="00954541"/>
    <w:rsid w:val="00955E16"/>
    <w:rsid w:val="009A55E7"/>
    <w:rsid w:val="009C0D26"/>
    <w:rsid w:val="009E1D58"/>
    <w:rsid w:val="009E4101"/>
    <w:rsid w:val="00A0432D"/>
    <w:rsid w:val="00AB5710"/>
    <w:rsid w:val="00B16091"/>
    <w:rsid w:val="00B200EF"/>
    <w:rsid w:val="00B24997"/>
    <w:rsid w:val="00B46EE8"/>
    <w:rsid w:val="00B80AA4"/>
    <w:rsid w:val="00C124D3"/>
    <w:rsid w:val="00C30F0C"/>
    <w:rsid w:val="00C9130B"/>
    <w:rsid w:val="00CD17CD"/>
    <w:rsid w:val="00CF5156"/>
    <w:rsid w:val="00CF6AC8"/>
    <w:rsid w:val="00D82CE1"/>
    <w:rsid w:val="00D91A16"/>
    <w:rsid w:val="00DF562D"/>
    <w:rsid w:val="00DF6385"/>
    <w:rsid w:val="00E002B7"/>
    <w:rsid w:val="00E05414"/>
    <w:rsid w:val="00E565A3"/>
    <w:rsid w:val="00ED5425"/>
    <w:rsid w:val="00F40428"/>
    <w:rsid w:val="00FE4B03"/>
    <w:rsid w:val="0166A7C4"/>
    <w:rsid w:val="0513AD23"/>
    <w:rsid w:val="05A34E2B"/>
    <w:rsid w:val="0838AB6A"/>
    <w:rsid w:val="0894A973"/>
    <w:rsid w:val="0AB5B6CF"/>
    <w:rsid w:val="0AEDC059"/>
    <w:rsid w:val="0B0BE065"/>
    <w:rsid w:val="0BABCEB0"/>
    <w:rsid w:val="0CC88D45"/>
    <w:rsid w:val="0DD89532"/>
    <w:rsid w:val="0E3AFCA8"/>
    <w:rsid w:val="0F3961FD"/>
    <w:rsid w:val="10D5325E"/>
    <w:rsid w:val="120572BC"/>
    <w:rsid w:val="13B82B58"/>
    <w:rsid w:val="14EF0936"/>
    <w:rsid w:val="193324E9"/>
    <w:rsid w:val="1CC765C1"/>
    <w:rsid w:val="1D0AA151"/>
    <w:rsid w:val="1F071AB8"/>
    <w:rsid w:val="204F3E04"/>
    <w:rsid w:val="20CE1FDA"/>
    <w:rsid w:val="21532334"/>
    <w:rsid w:val="2320A578"/>
    <w:rsid w:val="232C4A19"/>
    <w:rsid w:val="23881824"/>
    <w:rsid w:val="27CE81B7"/>
    <w:rsid w:val="28121959"/>
    <w:rsid w:val="29D08E65"/>
    <w:rsid w:val="2BD3F5D8"/>
    <w:rsid w:val="2E8A7D1D"/>
    <w:rsid w:val="33C0A33F"/>
    <w:rsid w:val="352C77E0"/>
    <w:rsid w:val="35AF4276"/>
    <w:rsid w:val="35EBE354"/>
    <w:rsid w:val="379978BF"/>
    <w:rsid w:val="384AB600"/>
    <w:rsid w:val="3BE66012"/>
    <w:rsid w:val="3D9D2E1D"/>
    <w:rsid w:val="3E5BD48B"/>
    <w:rsid w:val="4199E82D"/>
    <w:rsid w:val="4325FBAA"/>
    <w:rsid w:val="43D85669"/>
    <w:rsid w:val="49ECB252"/>
    <w:rsid w:val="4D67AD67"/>
    <w:rsid w:val="5029A551"/>
    <w:rsid w:val="55013887"/>
    <w:rsid w:val="55A8289E"/>
    <w:rsid w:val="5A9BE83C"/>
    <w:rsid w:val="5C1C294C"/>
    <w:rsid w:val="5C800D23"/>
    <w:rsid w:val="5D672019"/>
    <w:rsid w:val="5D70A5E1"/>
    <w:rsid w:val="5EC8BEB7"/>
    <w:rsid w:val="5F498E58"/>
    <w:rsid w:val="623887A3"/>
    <w:rsid w:val="625A3D69"/>
    <w:rsid w:val="641110E5"/>
    <w:rsid w:val="64A6CECE"/>
    <w:rsid w:val="65525BF4"/>
    <w:rsid w:val="66CF7B5B"/>
    <w:rsid w:val="69F46F96"/>
    <w:rsid w:val="703DABFD"/>
    <w:rsid w:val="72641C18"/>
    <w:rsid w:val="7311C690"/>
    <w:rsid w:val="73C3363C"/>
    <w:rsid w:val="73F26954"/>
    <w:rsid w:val="758E39B5"/>
    <w:rsid w:val="78D59631"/>
    <w:rsid w:val="7A608653"/>
    <w:rsid w:val="7C2F9AC5"/>
    <w:rsid w:val="7DBA1BF2"/>
    <w:rsid w:val="7E34EF32"/>
    <w:rsid w:val="7F17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E7AAD7"/>
  <w15:chartTrackingRefBased/>
  <w15:docId w15:val="{B24891EA-E6E7-4FC4-AA7D-A87B1B3B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EE8"/>
    <w:pPr>
      <w:spacing w:after="200" w:line="276" w:lineRule="auto"/>
      <w:ind w:left="720"/>
      <w:contextualSpacing/>
    </w:pPr>
    <w:rPr>
      <w:rFonts w:eastAsiaTheme="minorEastAsia"/>
      <w:lang w:eastAsia="lt-LT"/>
    </w:rPr>
  </w:style>
  <w:style w:type="table" w:styleId="TableGrid">
    <w:name w:val="Table Grid"/>
    <w:basedOn w:val="TableNormal"/>
    <w:uiPriority w:val="59"/>
    <w:rsid w:val="00B46EE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B73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73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73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3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31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31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B7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4">
    <w:name w:val="Pa14"/>
    <w:basedOn w:val="Default"/>
    <w:next w:val="Default"/>
    <w:uiPriority w:val="99"/>
    <w:rsid w:val="00B16091"/>
    <w:pPr>
      <w:spacing w:line="191" w:lineRule="atLeast"/>
    </w:pPr>
    <w:rPr>
      <w:rFonts w:ascii="Macho" w:hAnsi="Macho" w:cstheme="minorBidi"/>
      <w:color w:val="auto"/>
    </w:rPr>
  </w:style>
  <w:style w:type="character" w:customStyle="1" w:styleId="normaltextrun">
    <w:name w:val="normaltextrun"/>
    <w:basedOn w:val="DefaultParagraphFont"/>
    <w:rsid w:val="00954541"/>
  </w:style>
  <w:style w:type="character" w:customStyle="1" w:styleId="eop">
    <w:name w:val="eop"/>
    <w:basedOn w:val="DefaultParagraphFont"/>
    <w:rsid w:val="00954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2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BBD8EF5B23641AB9D8412953F918C" ma:contentTypeVersion="4" ma:contentTypeDescription="Create a new document." ma:contentTypeScope="" ma:versionID="0eb03ed7802e552e787534939e805247">
  <xsd:schema xmlns:xsd="http://www.w3.org/2001/XMLSchema" xmlns:xs="http://www.w3.org/2001/XMLSchema" xmlns:p="http://schemas.microsoft.com/office/2006/metadata/properties" xmlns:ns2="5c51ca1e-c53a-495e-8845-641a46e86304" targetNamespace="http://schemas.microsoft.com/office/2006/metadata/properties" ma:root="true" ma:fieldsID="64be04e1d958a1068edb4acc18c9d87a" ns2:_="">
    <xsd:import namespace="5c51ca1e-c53a-495e-8845-641a46e863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1ca1e-c53a-495e-8845-641a46e863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DD60FB-91A3-4C7C-B14F-8D723F3FB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51ca1e-c53a-495e-8845-641a46e863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D84B64-AA5B-4CE5-ABE9-33CE4EDB67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97C4AE-E242-440A-9411-219203843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F4385E-6986-4B01-B914-C5D4C5D91E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Baumilas</dc:creator>
  <cp:keywords/>
  <dc:description/>
  <cp:lastModifiedBy>Mantas Baumilas</cp:lastModifiedBy>
  <cp:revision>3</cp:revision>
  <dcterms:created xsi:type="dcterms:W3CDTF">2025-08-06T10:18:00Z</dcterms:created>
  <dcterms:modified xsi:type="dcterms:W3CDTF">2025-08-06T15:08:00Z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0x010100C17BBD8EF5B23641AB9D8412953F918C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2021-11-08T12:01:36Z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46798ff3-de2f-4dc8-b9ef-8251d33ba779</vt:lpwstr>
  </property>
  <property fmtid="{D5CDD505-2E9C-101B-9397-08002B2CF9AE}" pid="9" name="MSIP_Label_7058e6ed-1f62-4b3b-a413-1541f2aa482f_ContentBits">
    <vt:lpwstr>0</vt:lpwstr>
  </property>
</Properties>
</file>